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981FB" w14:textId="66F01EC6" w:rsidR="007C6955" w:rsidRDefault="007C6955">
      <w:r w:rsidRPr="007C6955">
        <w:drawing>
          <wp:inline distT="0" distB="0" distL="0" distR="0" wp14:anchorId="523541BA" wp14:editId="6ADE7132">
            <wp:extent cx="5943600" cy="371475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stretch>
                      <a:fillRect/>
                    </a:stretch>
                  </pic:blipFill>
                  <pic:spPr>
                    <a:xfrm>
                      <a:off x="0" y="0"/>
                      <a:ext cx="5943600" cy="3714750"/>
                    </a:xfrm>
                    <a:prstGeom prst="rect">
                      <a:avLst/>
                    </a:prstGeom>
                  </pic:spPr>
                </pic:pic>
              </a:graphicData>
            </a:graphic>
          </wp:inline>
        </w:drawing>
      </w:r>
    </w:p>
    <w:p w14:paraId="6D4047B9" w14:textId="560C7A85" w:rsidR="007C6955" w:rsidRDefault="007C6955"/>
    <w:p w14:paraId="37C512F7" w14:textId="201FF7F2" w:rsidR="007C6955" w:rsidRDefault="007C6955">
      <w:r w:rsidRPr="007C6955">
        <w:drawing>
          <wp:inline distT="0" distB="0" distL="0" distR="0" wp14:anchorId="242F2C92" wp14:editId="162EEF08">
            <wp:extent cx="5943600" cy="371475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a:stretch>
                      <a:fillRect/>
                    </a:stretch>
                  </pic:blipFill>
                  <pic:spPr>
                    <a:xfrm>
                      <a:off x="0" y="0"/>
                      <a:ext cx="5943600" cy="3714750"/>
                    </a:xfrm>
                    <a:prstGeom prst="rect">
                      <a:avLst/>
                    </a:prstGeom>
                  </pic:spPr>
                </pic:pic>
              </a:graphicData>
            </a:graphic>
          </wp:inline>
        </w:drawing>
      </w:r>
    </w:p>
    <w:p w14:paraId="0577CF8A" w14:textId="6061A5B1" w:rsidR="007562FE" w:rsidRDefault="007562FE"/>
    <w:p w14:paraId="1D1E58DC" w14:textId="380F4D26" w:rsidR="007562FE" w:rsidRDefault="007562FE">
      <w:r w:rsidRPr="007562FE">
        <w:lastRenderedPageBreak/>
        <w:drawing>
          <wp:inline distT="0" distB="0" distL="0" distR="0" wp14:anchorId="3E0F6C38" wp14:editId="77AE99FB">
            <wp:extent cx="5943600" cy="371475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p>
    <w:p w14:paraId="26B8F1C6" w14:textId="77777777" w:rsidR="007562FE" w:rsidRDefault="007562FE"/>
    <w:p w14:paraId="603A060D" w14:textId="197DE9BC" w:rsidR="007C6955" w:rsidRDefault="007C6955">
      <w:r>
        <w:t>The above is an array verified by [ ] start by identifying a data type. Array holds multiple values, whereas a variable holds only 1</w:t>
      </w:r>
    </w:p>
    <w:p w14:paraId="0E7C8F7E" w14:textId="68C79DA1" w:rsidR="00C71D98" w:rsidRDefault="00C71D98">
      <w:r>
        <w:t>Consist f variable type, the [] square brackets, assignment operator = new  and then add variable type back. The example above variable type string [], assignment operator student = new variable[“indicates how many elements ]. In the example above elements equals 3 and will be assigned starting at zero.</w:t>
      </w:r>
    </w:p>
    <w:p w14:paraId="4CF71DB4" w14:textId="3F3B51AA" w:rsidR="001703D3" w:rsidRDefault="001703D3"/>
    <w:p w14:paraId="61B8C757" w14:textId="5296C673" w:rsidR="001703D3" w:rsidRDefault="001703D3">
      <w:r w:rsidRPr="001703D3">
        <w:lastRenderedPageBreak/>
        <w:drawing>
          <wp:inline distT="0" distB="0" distL="0" distR="0" wp14:anchorId="7D481A2B" wp14:editId="2DB778A6">
            <wp:extent cx="5943600" cy="371475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5943600" cy="3714750"/>
                    </a:xfrm>
                    <a:prstGeom prst="rect">
                      <a:avLst/>
                    </a:prstGeom>
                  </pic:spPr>
                </pic:pic>
              </a:graphicData>
            </a:graphic>
          </wp:inline>
        </w:drawing>
      </w:r>
    </w:p>
    <w:p w14:paraId="6B7E0708" w14:textId="5CE0B1F8" w:rsidR="00C71D98" w:rsidRDefault="00C71D98"/>
    <w:p w14:paraId="33185EDF" w14:textId="76271567" w:rsidR="00C71D98" w:rsidRDefault="001703D3">
      <w:r w:rsidRPr="001703D3">
        <w:drawing>
          <wp:inline distT="0" distB="0" distL="0" distR="0" wp14:anchorId="24EC0835" wp14:editId="2ABF7AFF">
            <wp:extent cx="5943600" cy="371475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546D1976" w14:textId="7876A63F" w:rsidR="008D6128" w:rsidRDefault="008D6128"/>
    <w:p w14:paraId="7AD4ABAE" w14:textId="76D837E1" w:rsidR="008D6128" w:rsidRDefault="008D6128">
      <w:r>
        <w:lastRenderedPageBreak/>
        <w:t xml:space="preserve">Using a for loop </w:t>
      </w:r>
    </w:p>
    <w:p w14:paraId="5FE49F02" w14:textId="52F4B675" w:rsidR="008D6128" w:rsidRDefault="008D6128">
      <w:r>
        <w:t>Define array in this case string [] students = new String[3]</w:t>
      </w:r>
    </w:p>
    <w:p w14:paraId="11088F68" w14:textId="6D32DFF9" w:rsidR="008D6128" w:rsidRDefault="008D6128">
      <w:r>
        <w:t>Identify each student in the array students [0] = “Tom Sawyer”;</w:t>
      </w:r>
    </w:p>
    <w:p w14:paraId="53C74E0A" w14:textId="21A4061C" w:rsidR="008D6128" w:rsidRDefault="008D6128">
      <w:r>
        <w:t>For loop</w:t>
      </w:r>
    </w:p>
    <w:p w14:paraId="4D7C2026" w14:textId="6250F2D8" w:rsidR="008D6128" w:rsidRDefault="008D6128">
      <w:r>
        <w:t xml:space="preserve"> for (int i = 0; I &lt; student.length; i++) {</w:t>
      </w:r>
    </w:p>
    <w:p w14:paraId="60E5B16D" w14:textId="77777777" w:rsidR="001C5E9F" w:rsidRDefault="008D6128">
      <w:r>
        <w:t xml:space="preserve">system.out.println(students[ i if you want to print all or can type an individual number to generate the name </w:t>
      </w:r>
      <w:r w:rsidR="001C5E9F">
        <w:t>for student 0, 1, or 2</w:t>
      </w:r>
      <w:r>
        <w:t>]</w:t>
      </w:r>
      <w:r w:rsidR="001C5E9F">
        <w:t xml:space="preserve">;   note if you select 1,2, or three in this example the code associated with that lin will print 3 times. </w:t>
      </w:r>
    </w:p>
    <w:p w14:paraId="013DC049" w14:textId="77777777" w:rsidR="001C5E9F" w:rsidRDefault="001C5E9F"/>
    <w:p w14:paraId="2C8B301F" w14:textId="43430BBE" w:rsidR="008D6128" w:rsidRDefault="001C5E9F">
      <w:r>
        <w:t>Or you can use an enhanced “For LOOP”</w:t>
      </w:r>
      <w:r w:rsidR="008D6128">
        <w:t xml:space="preserve"> </w:t>
      </w:r>
    </w:p>
    <w:p w14:paraId="7E2659CD" w14:textId="20500F40" w:rsidR="00390E32" w:rsidRDefault="00390E32"/>
    <w:p w14:paraId="3A65D4CE" w14:textId="1D44FEBC" w:rsidR="00390E32" w:rsidRDefault="00390E32">
      <w:r>
        <w:t>//amigoscode</w:t>
      </w:r>
    </w:p>
    <w:p w14:paraId="005131C8" w14:textId="39DB21DE" w:rsidR="007C6955" w:rsidRDefault="001C5E9F">
      <w:r w:rsidRPr="001C5E9F">
        <w:drawing>
          <wp:inline distT="0" distB="0" distL="0" distR="0" wp14:anchorId="3AB3DD1C" wp14:editId="36A9AE0F">
            <wp:extent cx="5943600" cy="371475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26AF1CEA" w14:textId="26F4F9A0" w:rsidR="00EB37B8" w:rsidRDefault="00EB37B8"/>
    <w:p w14:paraId="1F1946F1" w14:textId="44A59510" w:rsidR="00EB37B8" w:rsidRDefault="00EB37B8">
      <w:r>
        <w:t>Your variable name in the for loop can be anything in the above example we will read as for each student in “students which is the variable names assigned in the array”. We can now sysout student, and will return all values in the array</w:t>
      </w:r>
    </w:p>
    <w:p w14:paraId="14464636" w14:textId="755EA25F" w:rsidR="00F0160A" w:rsidRDefault="00F0160A">
      <w:r>
        <w:t>More Arrays</w:t>
      </w:r>
    </w:p>
    <w:p w14:paraId="4A880B79" w14:textId="64E2BFE5" w:rsidR="00F0160A" w:rsidRDefault="00F0160A">
      <w:r w:rsidRPr="00F0160A">
        <w:lastRenderedPageBreak/>
        <w:drawing>
          <wp:inline distT="0" distB="0" distL="0" distR="0" wp14:anchorId="37BE2A85" wp14:editId="0F73099B">
            <wp:extent cx="4866694" cy="3041683"/>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4882780" cy="3051737"/>
                    </a:xfrm>
                    <a:prstGeom prst="rect">
                      <a:avLst/>
                    </a:prstGeom>
                  </pic:spPr>
                </pic:pic>
              </a:graphicData>
            </a:graphic>
          </wp:inline>
        </w:drawing>
      </w:r>
    </w:p>
    <w:p w14:paraId="3C1E8C18" w14:textId="77777777" w:rsidR="00E040AC" w:rsidRDefault="00E040AC"/>
    <w:p w14:paraId="14BEC860" w14:textId="3E98EF1F" w:rsidR="00E040AC" w:rsidRDefault="00E040AC">
      <w:r>
        <w:t>Multiples of 3 or 5 beginning with 1 or 0</w:t>
      </w:r>
    </w:p>
    <w:p w14:paraId="69E89752" w14:textId="7AF143B1" w:rsidR="005B6B9E" w:rsidRDefault="005B6B9E">
      <w:r w:rsidRPr="005B6B9E">
        <w:drawing>
          <wp:inline distT="0" distB="0" distL="0" distR="0" wp14:anchorId="3FCF799C" wp14:editId="31E8C937">
            <wp:extent cx="5943600" cy="371475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1315126B" w14:textId="2A704AB2" w:rsidR="00F0160A" w:rsidRDefault="00F0160A"/>
    <w:p w14:paraId="30EE4E81" w14:textId="37DCA6AC" w:rsidR="00F0160A" w:rsidRDefault="0040071F">
      <w:r w:rsidRPr="0040071F">
        <w:lastRenderedPageBreak/>
        <w:drawing>
          <wp:inline distT="0" distB="0" distL="0" distR="0" wp14:anchorId="43BA6840" wp14:editId="73E5B165">
            <wp:extent cx="5943600" cy="185737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943600" cy="1857375"/>
                    </a:xfrm>
                    <a:prstGeom prst="rect">
                      <a:avLst/>
                    </a:prstGeom>
                  </pic:spPr>
                </pic:pic>
              </a:graphicData>
            </a:graphic>
          </wp:inline>
        </w:drawing>
      </w:r>
    </w:p>
    <w:p w14:paraId="26F2D500" w14:textId="4CE22389" w:rsidR="00565601" w:rsidRDefault="00565601"/>
    <w:p w14:paraId="1A7A2400" w14:textId="5AC3D6AF" w:rsidR="00565601" w:rsidRDefault="00565601"/>
    <w:p w14:paraId="260FEABE" w14:textId="1EB37833" w:rsidR="00565601" w:rsidRDefault="00565601">
      <w:pPr>
        <w:rPr>
          <w:rFonts w:ascii="Merriweather" w:hAnsi="Merriweather"/>
          <w:color w:val="212121"/>
        </w:rPr>
      </w:pPr>
      <w:r w:rsidRPr="00565601">
        <w:rPr>
          <w:rStyle w:val="Strong"/>
          <w:rFonts w:ascii="Merriweather" w:hAnsi="Merriweather"/>
          <w:color w:val="212121"/>
        </w:rPr>
        <w:t>Create &amp; Return An Array of Characters</w:t>
      </w:r>
      <w:r w:rsidRPr="00565601">
        <w:rPr>
          <w:rFonts w:ascii="Merriweather" w:hAnsi="Merriweather"/>
          <w:color w:val="212121"/>
        </w:rPr>
        <w:t>: In the method </w:t>
      </w:r>
      <w:r w:rsidRPr="00565601">
        <w:rPr>
          <w:rStyle w:val="Emphasis"/>
          <w:rFonts w:ascii="Merriweather" w:hAnsi="Merriweather"/>
          <w:color w:val="212121"/>
        </w:rPr>
        <w:t>wordToArray</w:t>
      </w:r>
      <w:r w:rsidRPr="00565601">
        <w:rPr>
          <w:rFonts w:ascii="Merriweather" w:hAnsi="Merriweather"/>
          <w:color w:val="212121"/>
        </w:rPr>
        <w:t> take the value of </w:t>
      </w:r>
      <w:r w:rsidRPr="00565601">
        <w:rPr>
          <w:rStyle w:val="Emphasis"/>
          <w:rFonts w:ascii="Merriweather" w:hAnsi="Merriweather"/>
          <w:color w:val="212121"/>
        </w:rPr>
        <w:t>userWord</w:t>
      </w:r>
      <w:r w:rsidRPr="00565601">
        <w:rPr>
          <w:rFonts w:ascii="Merriweather" w:hAnsi="Merriweather"/>
          <w:color w:val="212121"/>
        </w:rPr>
        <w:t> and turn it into an array of characters from each letter in word. Call your new array </w:t>
      </w:r>
      <w:r w:rsidRPr="00565601">
        <w:rPr>
          <w:rStyle w:val="Emphasis"/>
          <w:rFonts w:ascii="Merriweather" w:hAnsi="Merriweather"/>
          <w:color w:val="212121"/>
        </w:rPr>
        <w:t>charArray</w:t>
      </w:r>
      <w:r w:rsidRPr="00565601">
        <w:rPr>
          <w:rFonts w:ascii="Merriweather" w:hAnsi="Merriweather"/>
          <w:color w:val="212121"/>
        </w:rPr>
        <w:t> and return that variable in the method </w:t>
      </w:r>
      <w:r w:rsidRPr="00565601">
        <w:rPr>
          <w:rStyle w:val="Emphasis"/>
          <w:rFonts w:ascii="Merriweather" w:hAnsi="Merriweather"/>
          <w:color w:val="212121"/>
        </w:rPr>
        <w:t>wordToArray</w:t>
      </w:r>
      <w:r w:rsidRPr="00565601">
        <w:rPr>
          <w:rFonts w:ascii="Merriweather" w:hAnsi="Merriweather"/>
          <w:color w:val="212121"/>
        </w:rPr>
        <w:t>.</w:t>
      </w:r>
    </w:p>
    <w:p w14:paraId="6616F0C0" w14:textId="191EE6BF" w:rsidR="00565601" w:rsidRDefault="00565601">
      <w:pPr>
        <w:rPr>
          <w:rFonts w:ascii="Merriweather" w:hAnsi="Merriweather"/>
          <w:color w:val="212121"/>
        </w:rPr>
      </w:pPr>
    </w:p>
    <w:p w14:paraId="5186DD91" w14:textId="73247D91" w:rsidR="00565601" w:rsidRDefault="004B3060">
      <w:pPr>
        <w:rPr>
          <w:rFonts w:ascii="Merriweather" w:hAnsi="Merriweather"/>
          <w:color w:val="212121"/>
        </w:rPr>
      </w:pPr>
      <w:r>
        <w:rPr>
          <w:rFonts w:ascii="Merriweather" w:hAnsi="Merriweather"/>
          <w:color w:val="212121"/>
        </w:rPr>
        <w:t>‘</w:t>
      </w:r>
    </w:p>
    <w:p w14:paraId="59F2200E" w14:textId="77777777" w:rsidR="004B3060" w:rsidRDefault="004B3060">
      <w:pPr>
        <w:rPr>
          <w:rFonts w:ascii="Merriweather" w:hAnsi="Merriweather"/>
          <w:color w:val="212121"/>
        </w:rPr>
      </w:pPr>
    </w:p>
    <w:p w14:paraId="0E871035" w14:textId="4C9200C4" w:rsidR="00565601" w:rsidRPr="00565601" w:rsidRDefault="00565601">
      <w:r>
        <w:rPr>
          <w:noProof/>
        </w:rPr>
        <w:drawing>
          <wp:inline distT="0" distB="0" distL="0" distR="0" wp14:anchorId="18342D48" wp14:editId="6242B211">
            <wp:extent cx="5943600" cy="2092960"/>
            <wp:effectExtent l="0" t="0" r="0" b="254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5"/>
                    <a:stretch>
                      <a:fillRect/>
                    </a:stretch>
                  </pic:blipFill>
                  <pic:spPr>
                    <a:xfrm>
                      <a:off x="0" y="0"/>
                      <a:ext cx="5943600" cy="2092960"/>
                    </a:xfrm>
                    <a:prstGeom prst="rect">
                      <a:avLst/>
                    </a:prstGeom>
                  </pic:spPr>
                </pic:pic>
              </a:graphicData>
            </a:graphic>
          </wp:inline>
        </w:drawing>
      </w:r>
    </w:p>
    <w:sectPr w:rsidR="00565601" w:rsidRPr="00565601">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180A2" w14:textId="77777777" w:rsidR="00EC4751" w:rsidRDefault="00EC4751" w:rsidP="005B6B9E">
      <w:pPr>
        <w:spacing w:after="0" w:line="240" w:lineRule="auto"/>
      </w:pPr>
      <w:r>
        <w:separator/>
      </w:r>
    </w:p>
  </w:endnote>
  <w:endnote w:type="continuationSeparator" w:id="0">
    <w:p w14:paraId="1C0339BB" w14:textId="77777777" w:rsidR="00EC4751" w:rsidRDefault="00EC4751" w:rsidP="005B6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rriweather">
    <w:altName w:val="Calibri"/>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9AFB2" w14:textId="77777777" w:rsidR="00EC4751" w:rsidRDefault="00EC4751" w:rsidP="005B6B9E">
      <w:pPr>
        <w:spacing w:after="0" w:line="240" w:lineRule="auto"/>
      </w:pPr>
      <w:r>
        <w:separator/>
      </w:r>
    </w:p>
  </w:footnote>
  <w:footnote w:type="continuationSeparator" w:id="0">
    <w:p w14:paraId="38517BBD" w14:textId="77777777" w:rsidR="00EC4751" w:rsidRDefault="00EC4751" w:rsidP="005B6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9BC7" w14:textId="51B679A8" w:rsidR="005B6B9E" w:rsidRDefault="005B6B9E">
    <w:pPr>
      <w:pStyle w:val="Header"/>
    </w:pPr>
  </w:p>
  <w:p w14:paraId="6065F7AC" w14:textId="42DB72ED" w:rsidR="00E040AC" w:rsidRDefault="00E040AC">
    <w:pPr>
      <w:pStyle w:val="Header"/>
    </w:pPr>
  </w:p>
  <w:p w14:paraId="77D4C815" w14:textId="77777777" w:rsidR="00E040AC" w:rsidRDefault="00E040A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955"/>
    <w:rsid w:val="001703D3"/>
    <w:rsid w:val="001C5E9F"/>
    <w:rsid w:val="00390E32"/>
    <w:rsid w:val="0040071F"/>
    <w:rsid w:val="004B3060"/>
    <w:rsid w:val="004B713A"/>
    <w:rsid w:val="00565601"/>
    <w:rsid w:val="005B6B9E"/>
    <w:rsid w:val="00661C41"/>
    <w:rsid w:val="007206ED"/>
    <w:rsid w:val="007562FE"/>
    <w:rsid w:val="007C6955"/>
    <w:rsid w:val="008D6128"/>
    <w:rsid w:val="00AB0B4D"/>
    <w:rsid w:val="00C10121"/>
    <w:rsid w:val="00C71D98"/>
    <w:rsid w:val="00C755CB"/>
    <w:rsid w:val="00E040AC"/>
    <w:rsid w:val="00EB37B8"/>
    <w:rsid w:val="00EC4751"/>
    <w:rsid w:val="00F016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88A99"/>
  <w15:docId w15:val="{13D1F931-A32D-4844-800C-8C7C66CD4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6B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6B9E"/>
  </w:style>
  <w:style w:type="paragraph" w:styleId="Footer">
    <w:name w:val="footer"/>
    <w:basedOn w:val="Normal"/>
    <w:link w:val="FooterChar"/>
    <w:uiPriority w:val="99"/>
    <w:unhideWhenUsed/>
    <w:rsid w:val="005B6B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6B9E"/>
  </w:style>
  <w:style w:type="character" w:styleId="Strong">
    <w:name w:val="Strong"/>
    <w:basedOn w:val="DefaultParagraphFont"/>
    <w:uiPriority w:val="22"/>
    <w:qFormat/>
    <w:rsid w:val="00565601"/>
    <w:rPr>
      <w:b/>
      <w:bCs/>
    </w:rPr>
  </w:style>
  <w:style w:type="character" w:styleId="Emphasis">
    <w:name w:val="Emphasis"/>
    <w:basedOn w:val="DefaultParagraphFont"/>
    <w:uiPriority w:val="20"/>
    <w:qFormat/>
    <w:rsid w:val="0056560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13605</TotalTime>
  <Pages>6</Pages>
  <Words>223</Words>
  <Characters>1273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Brittany Hilton</dc:creator>
  <cp:keywords/>
  <dc:description/>
  <cp:lastModifiedBy>Brittany Hilton</cp:lastModifiedBy>
  <cp:revision>2</cp:revision>
  <dcterms:created xsi:type="dcterms:W3CDTF">2022-09-23T21:07:00Z</dcterms:created>
  <dcterms:modified xsi:type="dcterms:W3CDTF">2022-10-15T02:12:00Z</dcterms:modified>
</cp:coreProperties>
</file>